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911F8" w14:textId="77777777" w:rsidR="00DA5D0C" w:rsidRDefault="00816789">
      <w:pPr>
        <w:pStyle w:val="Heading1"/>
      </w:pPr>
      <w:r>
        <w:t>Regent Neighborhood Association Board Meeting 6/22/2016, 7 p.m. (Ronnie Hess, as acting Secretary)</w:t>
      </w:r>
    </w:p>
    <w:p w14:paraId="72C310F0" w14:textId="77777777" w:rsidR="00DA5D0C" w:rsidRDefault="00816789" w:rsidP="00816789">
      <w:pPr>
        <w:pStyle w:val="ListBullet"/>
      </w:pPr>
      <w:r>
        <w:t xml:space="preserve">Present: Mona </w:t>
      </w:r>
      <w:proofErr w:type="spellStart"/>
      <w:r>
        <w:t>Wasow</w:t>
      </w:r>
      <w:proofErr w:type="spellEnd"/>
      <w:r>
        <w:t xml:space="preserve">, Jon </w:t>
      </w:r>
      <w:proofErr w:type="spellStart"/>
      <w:r>
        <w:t>Miskowski</w:t>
      </w:r>
      <w:proofErr w:type="spellEnd"/>
      <w:r>
        <w:t xml:space="preserve">, Mary </w:t>
      </w:r>
      <w:proofErr w:type="spellStart"/>
      <w:r>
        <w:t>Sarnowski</w:t>
      </w:r>
      <w:proofErr w:type="spellEnd"/>
      <w:r>
        <w:t xml:space="preserve">, John </w:t>
      </w:r>
      <w:proofErr w:type="spellStart"/>
      <w:r>
        <w:t>Schlaefer</w:t>
      </w:r>
      <w:proofErr w:type="spellEnd"/>
      <w:r>
        <w:t xml:space="preserve">, </w:t>
      </w:r>
      <w:r w:rsidRPr="00816789">
        <w:t>Mary Czynszak-Lyne</w:t>
      </w:r>
      <w:r>
        <w:t xml:space="preserve">, Ron </w:t>
      </w:r>
      <w:proofErr w:type="spellStart"/>
      <w:r>
        <w:t>Rosner</w:t>
      </w:r>
      <w:proofErr w:type="spellEnd"/>
      <w:r>
        <w:t xml:space="preserve">, Ronnie Hess, Megan </w:t>
      </w:r>
      <w:proofErr w:type="spellStart"/>
      <w:r>
        <w:t>Haneke</w:t>
      </w:r>
      <w:proofErr w:type="spellEnd"/>
      <w:r>
        <w:t xml:space="preserve">. </w:t>
      </w:r>
    </w:p>
    <w:p w14:paraId="406DA9B8" w14:textId="77777777" w:rsidR="00816789" w:rsidRDefault="00816789" w:rsidP="00816789">
      <w:pPr>
        <w:pStyle w:val="ListBullet"/>
      </w:pPr>
      <w:r>
        <w:t xml:space="preserve">Call to order 7 p.m. by Vice President/ President-elect </w:t>
      </w:r>
      <w:r w:rsidRPr="00816789">
        <w:t>Mary Czynszak-Lyne</w:t>
      </w:r>
      <w:r>
        <w:t xml:space="preserve">, who acts as Board chair in the absence of Dan </w:t>
      </w:r>
      <w:proofErr w:type="spellStart"/>
      <w:r>
        <w:t>O’Callahan</w:t>
      </w:r>
      <w:proofErr w:type="spellEnd"/>
      <w:r>
        <w:t>. Ronnie H. agrees to take minutes in the absence of RNA Secretary Karen Christianson.</w:t>
      </w:r>
    </w:p>
    <w:p w14:paraId="4A14CC4A" w14:textId="2040595C" w:rsidR="00816789" w:rsidRDefault="00816789" w:rsidP="00816789">
      <w:pPr>
        <w:pStyle w:val="ListBullet"/>
      </w:pPr>
      <w:r>
        <w:t xml:space="preserve">Minutes: One correction, 3 instead of five fruit trees were planted in May at the Hollister </w:t>
      </w:r>
      <w:r w:rsidR="003605CC">
        <w:t xml:space="preserve">Avenue Triangle. Motion Ronnie seconded by Jon S </w:t>
      </w:r>
      <w:r>
        <w:t>to accept minutes from May meeting. Motion carried.</w:t>
      </w:r>
    </w:p>
    <w:p w14:paraId="1AEE018F" w14:textId="77777777" w:rsidR="00816789" w:rsidRDefault="00816789" w:rsidP="00816789">
      <w:pPr>
        <w:pStyle w:val="ListBullet"/>
      </w:pPr>
      <w:r>
        <w:t>Treasurer’s Report. John S. reports that expenses are exceeding income, largely because two $5,000 checks were made out to the Regent Co-op and for two West High School scholarships ($2,500 each). The former came from the RNA’s money market, the latter from the checking account. John said that the RNA has not been receiving the level of donations for the scholarships as last year. Of the 178 people who sent in membership dues, only some 27 percent added a donation for the scholarships. There was discussion as to whether to pursue federal tax-exempt status for the RNA as a 501c3. John reported that the only downside he could see was additional paperwork. Ronnie H. moves to endorse application for federal tax-exempt status but withdraws the motion when there is consensus the issue should be moved to next month’s agenda, allowing for more research into advantages/disadvantages of applying for 501c3 status. Ronnie moves to accept Treasurer’s report. Ron R. seconds. Motion carried. Currently there is $9,848.79 in checking and $16,123.29 in the money market. Treasurer’s report is appended.</w:t>
      </w:r>
    </w:p>
    <w:p w14:paraId="37BE9A26" w14:textId="77777777" w:rsidR="00816789" w:rsidRDefault="00816789" w:rsidP="00816789">
      <w:pPr>
        <w:pStyle w:val="ListBullet"/>
      </w:pPr>
      <w:r>
        <w:lastRenderedPageBreak/>
        <w:t xml:space="preserve">Highland Avenue Underpass Art Project. John S. relates that he and Karen Wolf met with the Madison Community Foundation concerning fundraising for the project. Good advice received on focusing on major donors first, then returning to the Foundation for assistance in funding the project, now reduced to an estimated $200,000.  </w:t>
      </w:r>
    </w:p>
    <w:p w14:paraId="262C7D6C" w14:textId="77777777" w:rsidR="00816789" w:rsidRDefault="00816789" w:rsidP="00816789">
      <w:pPr>
        <w:pStyle w:val="ListBullet"/>
      </w:pPr>
      <w:r>
        <w:t xml:space="preserve">No elected representatives’ reports. (Alder Shiva </w:t>
      </w:r>
      <w:proofErr w:type="spellStart"/>
      <w:r>
        <w:t>Bidar-Sielaff</w:t>
      </w:r>
      <w:proofErr w:type="spellEnd"/>
      <w:r>
        <w:t xml:space="preserve"> and Dane County Board Supervisor Jeremy Levin both absent.)</w:t>
      </w:r>
    </w:p>
    <w:p w14:paraId="13D45501" w14:textId="77777777" w:rsidR="00816789" w:rsidRDefault="00816789" w:rsidP="00816789">
      <w:pPr>
        <w:pStyle w:val="ListBullet"/>
      </w:pPr>
      <w:r>
        <w:t xml:space="preserve">Committee Reports: </w:t>
      </w:r>
      <w:r w:rsidRPr="00816789">
        <w:rPr>
          <w:b/>
        </w:rPr>
        <w:t>Communications Chair Mary S.</w:t>
      </w:r>
      <w:r>
        <w:t xml:space="preserve"> says RNA newsletter should be received by people via US mail in next few days. Next publication will be in the fall, along with the RNA directory. </w:t>
      </w:r>
      <w:r w:rsidRPr="00816789">
        <w:rPr>
          <w:b/>
        </w:rPr>
        <w:t>Development Chair</w:t>
      </w:r>
      <w:r>
        <w:t xml:space="preserve"> </w:t>
      </w:r>
      <w:r w:rsidRPr="00816789">
        <w:rPr>
          <w:b/>
        </w:rPr>
        <w:t xml:space="preserve">Jonathon </w:t>
      </w:r>
      <w:proofErr w:type="spellStart"/>
      <w:r w:rsidRPr="00816789">
        <w:rPr>
          <w:b/>
        </w:rPr>
        <w:t>Tsarong-Blomker</w:t>
      </w:r>
      <w:proofErr w:type="spellEnd"/>
      <w:r>
        <w:t xml:space="preserve"> is absent as is Festival/</w:t>
      </w:r>
      <w:r w:rsidRPr="00816789">
        <w:rPr>
          <w:b/>
        </w:rPr>
        <w:t>Fourth of July Chair Dave Hughes</w:t>
      </w:r>
      <w:r>
        <w:t xml:space="preserve">. </w:t>
      </w:r>
      <w:r w:rsidRPr="00816789">
        <w:rPr>
          <w:b/>
        </w:rPr>
        <w:t>Membership Chair Jon S</w:t>
      </w:r>
      <w:r>
        <w:t xml:space="preserve">. reports his attendance with </w:t>
      </w:r>
      <w:r w:rsidRPr="00816789">
        <w:rPr>
          <w:b/>
        </w:rPr>
        <w:t>School Relations Chair Jen McDonald</w:t>
      </w:r>
      <w:r>
        <w:t xml:space="preserve"> at Honors Night at West High School where RNA scholarship awards were made. Jon reads thank you notes from the two students awarded those scholarships. The RNA Note-Writing Group (which wrote notes of thanks to 59 scholarship fund donors) were commended for their efforts. </w:t>
      </w:r>
      <w:r>
        <w:rPr>
          <w:b/>
        </w:rPr>
        <w:t xml:space="preserve">At Large Member </w:t>
      </w:r>
      <w:r w:rsidRPr="00816789">
        <w:rPr>
          <w:b/>
        </w:rPr>
        <w:t>Meg</w:t>
      </w:r>
      <w:r>
        <w:rPr>
          <w:b/>
        </w:rPr>
        <w:t>an</w:t>
      </w:r>
      <w:r w:rsidRPr="00816789">
        <w:rPr>
          <w:b/>
        </w:rPr>
        <w:t xml:space="preserve"> H</w:t>
      </w:r>
      <w:r>
        <w:t xml:space="preserve">. reports there will be a forthcoming RNA newsletter article on a proposed backpack and school supplies drive at West High. RN residents are encouraged to donate slightly used backpacks. </w:t>
      </w:r>
      <w:r w:rsidRPr="00816789">
        <w:rPr>
          <w:b/>
        </w:rPr>
        <w:t>Sustainability Chair Tom Pearce</w:t>
      </w:r>
      <w:r>
        <w:t xml:space="preserve"> absent as is </w:t>
      </w:r>
      <w:r w:rsidRPr="00816789">
        <w:rPr>
          <w:b/>
        </w:rPr>
        <w:t>Transportation Chair Charlie</w:t>
      </w:r>
      <w:r>
        <w:rPr>
          <w:b/>
        </w:rPr>
        <w:t xml:space="preserve"> Peters</w:t>
      </w:r>
      <w:r>
        <w:t xml:space="preserve">. </w:t>
      </w:r>
      <w:r w:rsidRPr="00816789">
        <w:rPr>
          <w:b/>
        </w:rPr>
        <w:t>University Relations Chair Mary C-L</w:t>
      </w:r>
      <w:r>
        <w:t xml:space="preserve"> reports that the major issue continues to be the campus master plan. Short discussion of development issues surrounding the AT&amp;T mall (University Avenue mall east of Panera’s) and demolition of Pi R Square. Mary C-L has been assigned to sit on a UW committee concerning master plan for UW Athletic Department. Ron asks about use of Camp Randall this summer and neighborhood films. Mary C-L says no notification was received, unfortunately, for mention in the newsletter.</w:t>
      </w:r>
    </w:p>
    <w:p w14:paraId="53CDC6C0" w14:textId="77777777" w:rsidR="00816789" w:rsidRDefault="00816789" w:rsidP="00816789">
      <w:pPr>
        <w:pStyle w:val="ListBullet"/>
      </w:pPr>
      <w:r>
        <w:t>No other business.</w:t>
      </w:r>
    </w:p>
    <w:p w14:paraId="184EA738" w14:textId="598A1F1F" w:rsidR="00816789" w:rsidRDefault="003605CC" w:rsidP="00816789">
      <w:pPr>
        <w:pStyle w:val="ListBullet"/>
      </w:pPr>
      <w:r>
        <w:t>Motion to adjourn Megan, seconded Ron</w:t>
      </w:r>
      <w:bookmarkStart w:id="0" w:name="_GoBack"/>
      <w:bookmarkEnd w:id="0"/>
      <w:r w:rsidR="00816789">
        <w:t xml:space="preserve">. Carried. Meeting adjourns at 735 p.m. </w:t>
      </w:r>
    </w:p>
    <w:sectPr w:rsidR="00816789">
      <w:footerReference w:type="defaul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02DAA" w14:textId="77777777" w:rsidR="00A109A7" w:rsidRDefault="00A109A7">
      <w:r>
        <w:separator/>
      </w:r>
    </w:p>
    <w:p w14:paraId="0DF4AEC6" w14:textId="77777777" w:rsidR="00A109A7" w:rsidRDefault="00A109A7"/>
  </w:endnote>
  <w:endnote w:type="continuationSeparator" w:id="0">
    <w:p w14:paraId="2F7E04D5" w14:textId="77777777" w:rsidR="00A109A7" w:rsidRDefault="00A109A7">
      <w:r>
        <w:continuationSeparator/>
      </w:r>
    </w:p>
    <w:p w14:paraId="108C389F" w14:textId="77777777" w:rsidR="00A109A7" w:rsidRDefault="00A10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メイリオ">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14:paraId="5A012B67" w14:textId="77777777" w:rsidR="00DA5D0C" w:rsidRDefault="00A109A7">
        <w:pPr>
          <w:pStyle w:val="Footer"/>
        </w:pPr>
        <w:r>
          <w:fldChar w:fldCharType="begin"/>
        </w:r>
        <w:r>
          <w:instrText xml:space="preserve"> PAGE   \* MERGEFORMAT </w:instrText>
        </w:r>
        <w:r>
          <w:fldChar w:fldCharType="separate"/>
        </w:r>
        <w:r w:rsidR="003605CC">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5FD7" w14:textId="77777777" w:rsidR="00A109A7" w:rsidRDefault="00A109A7">
      <w:r>
        <w:separator/>
      </w:r>
    </w:p>
    <w:p w14:paraId="10CF6884" w14:textId="77777777" w:rsidR="00A109A7" w:rsidRDefault="00A109A7"/>
  </w:footnote>
  <w:footnote w:type="continuationSeparator" w:id="0">
    <w:p w14:paraId="3339F6B9" w14:textId="77777777" w:rsidR="00A109A7" w:rsidRDefault="00A109A7">
      <w:r>
        <w:continuationSeparator/>
      </w:r>
    </w:p>
    <w:p w14:paraId="51BAE475" w14:textId="77777777" w:rsidR="00A109A7" w:rsidRDefault="00A109A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89"/>
    <w:rsid w:val="003605CC"/>
    <w:rsid w:val="00816789"/>
    <w:rsid w:val="00A109A7"/>
    <w:rsid w:val="00D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37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Hess</dc:creator>
  <cp:keywords/>
  <dc:description/>
  <cp:lastModifiedBy>Mary Czynszak-Lyne</cp:lastModifiedBy>
  <cp:revision>2</cp:revision>
  <dcterms:created xsi:type="dcterms:W3CDTF">2016-06-24T18:53:00Z</dcterms:created>
  <dcterms:modified xsi:type="dcterms:W3CDTF">2016-06-24T18:53:00Z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