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4C" w:rsidRDefault="0047164C">
      <w:r>
        <w:t>Regent</w:t>
      </w:r>
      <w:r w:rsidR="00C2464C">
        <w:t xml:space="preserve"> Neighborhood Association </w:t>
      </w:r>
      <w:r>
        <w:t xml:space="preserve">(RNA) </w:t>
      </w:r>
      <w:r w:rsidR="000D0D46">
        <w:t>Board</w:t>
      </w:r>
      <w:r w:rsidR="00C2464C">
        <w:t xml:space="preserve"> Meeting</w:t>
      </w:r>
    </w:p>
    <w:p w:rsidR="00C2464C" w:rsidRDefault="00C2464C">
      <w:r>
        <w:t>Best Western InnTowner</w:t>
      </w:r>
    </w:p>
    <w:p w:rsidR="00C2464C" w:rsidRDefault="006C5909">
      <w:r>
        <w:t>Wednesday, February 25</w:t>
      </w:r>
      <w:r w:rsidR="004A0386">
        <w:t>,</w:t>
      </w:r>
      <w:r w:rsidR="00B139D1">
        <w:t xml:space="preserve"> </w:t>
      </w:r>
      <w:r w:rsidR="004A0386">
        <w:t>201</w:t>
      </w:r>
      <w:r w:rsidR="00480536">
        <w:t>5</w:t>
      </w:r>
      <w:r w:rsidR="00C2464C">
        <w:t xml:space="preserve"> at 7p.</w:t>
      </w:r>
    </w:p>
    <w:p w:rsidR="00C2464C" w:rsidRDefault="00C2464C"/>
    <w:p w:rsidR="00C2464C" w:rsidRDefault="000E75D1">
      <w:r>
        <w:t>Board m</w:t>
      </w:r>
      <w:r w:rsidR="00C2464C">
        <w:t>embers present: Jon Misk</w:t>
      </w:r>
      <w:r w:rsidR="00704033">
        <w:t>owski</w:t>
      </w:r>
      <w:r w:rsidR="006C5909">
        <w:t xml:space="preserve">, John Schlaefer, </w:t>
      </w:r>
      <w:r w:rsidR="00480536">
        <w:t>Eric Steege</w:t>
      </w:r>
      <w:r>
        <w:t>, Mary Sarnowski</w:t>
      </w:r>
      <w:r w:rsidR="006C5909">
        <w:t>,</w:t>
      </w:r>
      <w:r w:rsidR="00480536">
        <w:t xml:space="preserve"> </w:t>
      </w:r>
      <w:r w:rsidR="00C2464C">
        <w:t>Mary Czynszak-Lyne</w:t>
      </w:r>
    </w:p>
    <w:p w:rsidR="000E75D1" w:rsidRDefault="000E75D1"/>
    <w:p w:rsidR="000E75D1" w:rsidRDefault="000E75D1">
      <w:r>
        <w:t>Neig</w:t>
      </w:r>
      <w:r w:rsidR="00480536">
        <w:t xml:space="preserve">hborhood members present: </w:t>
      </w:r>
      <w:r w:rsidR="006C5909">
        <w:t>County Board Supervisor Jeremy Levin, Mike Borkenhagen</w:t>
      </w:r>
      <w:r w:rsidR="000E370B">
        <w:t>, Franz St. John, Joyce Knutson</w:t>
      </w:r>
      <w:r w:rsidR="00143F8E">
        <w:t>, Sam Crown</w:t>
      </w:r>
      <w:r w:rsidR="00EA3D9F">
        <w:t>over</w:t>
      </w:r>
    </w:p>
    <w:p w:rsidR="00C2464C" w:rsidRDefault="00C2464C"/>
    <w:p w:rsidR="00C2464C" w:rsidRDefault="00480536">
      <w:r>
        <w:t>Gue</w:t>
      </w:r>
      <w:r w:rsidR="006C5909">
        <w:t>sts: Joe Baldwin and Evan from the Best Western InnTowner, Melissa from Destree Architects</w:t>
      </w:r>
    </w:p>
    <w:p w:rsidR="00143F8E" w:rsidRDefault="00143F8E"/>
    <w:p w:rsidR="00143F8E" w:rsidRPr="00143F8E" w:rsidRDefault="00143F8E">
      <w:r w:rsidRPr="00143F8E">
        <w:rPr>
          <w:u w:val="single"/>
        </w:rPr>
        <w:t xml:space="preserve">Presentation by Best Western </w:t>
      </w:r>
      <w:proofErr w:type="spellStart"/>
      <w:r w:rsidRPr="00143F8E">
        <w:rPr>
          <w:u w:val="single"/>
        </w:rPr>
        <w:t>InnTowner</w:t>
      </w:r>
      <w:proofErr w:type="spellEnd"/>
      <w:r w:rsidRPr="00143F8E">
        <w:rPr>
          <w:u w:val="single"/>
        </w:rPr>
        <w:t>:</w:t>
      </w:r>
      <w:r w:rsidR="009775B8">
        <w:rPr>
          <w:u w:val="single"/>
        </w:rPr>
        <w:t xml:space="preserve"> </w:t>
      </w:r>
      <w:r>
        <w:t xml:space="preserve"> J. Baldwin introduced Melissa from Destree </w:t>
      </w:r>
      <w:r w:rsidR="00EA3D9F">
        <w:t>Architects</w:t>
      </w:r>
      <w:r>
        <w:t xml:space="preserve"> who presented plans for an exterior renovation to the hotel.</w:t>
      </w:r>
    </w:p>
    <w:p w:rsidR="00480536" w:rsidRDefault="00480536" w:rsidP="00480536"/>
    <w:p w:rsidR="00480536" w:rsidRDefault="00480536" w:rsidP="00480536">
      <w:r w:rsidRPr="00C2464C">
        <w:rPr>
          <w:u w:val="single"/>
        </w:rPr>
        <w:t>Minutes:</w:t>
      </w:r>
      <w:r>
        <w:t xml:space="preserve"> </w:t>
      </w:r>
      <w:r w:rsidR="007458AD">
        <w:t xml:space="preserve"> </w:t>
      </w:r>
      <w:r>
        <w:t>Motion to approve the minutes of the Regen</w:t>
      </w:r>
      <w:r w:rsidR="00B139D1">
        <w:t>t Neighborhood Association</w:t>
      </w:r>
      <w:r w:rsidR="006C5909">
        <w:t xml:space="preserve"> boar</w:t>
      </w:r>
      <w:r w:rsidR="000E370B">
        <w:t>d meeting of</w:t>
      </w:r>
      <w:r w:rsidR="006C5909">
        <w:t xml:space="preserve"> January</w:t>
      </w:r>
      <w:r w:rsidR="000E370B">
        <w:t xml:space="preserve"> 28, 2015 was made by J. Schlae</w:t>
      </w:r>
      <w:r w:rsidR="006C5909">
        <w:t>fer, seconded by M. Sarnowski with one correction – John Jacobs’s name was corrected</w:t>
      </w:r>
      <w:r>
        <w:t>. Motion passed.</w:t>
      </w:r>
    </w:p>
    <w:p w:rsidR="007B4FF5" w:rsidRDefault="007B4FF5">
      <w:pPr>
        <w:rPr>
          <w:u w:val="single"/>
        </w:rPr>
      </w:pPr>
    </w:p>
    <w:p w:rsidR="006933E9" w:rsidRDefault="000E370B">
      <w:r>
        <w:rPr>
          <w:u w:val="single"/>
        </w:rPr>
        <w:t>Elected Representative Report:</w:t>
      </w:r>
      <w:r>
        <w:t xml:space="preserve"> J. Levin reported committee hearings are under way for the upcoming county budget.</w:t>
      </w:r>
    </w:p>
    <w:p w:rsidR="000E370B" w:rsidRDefault="000E370B"/>
    <w:p w:rsidR="000E370B" w:rsidRPr="00B17658" w:rsidRDefault="000E370B">
      <w:pPr>
        <w:rPr>
          <w:color w:val="FF0000"/>
        </w:rPr>
      </w:pPr>
      <w:r w:rsidRPr="007458AD">
        <w:rPr>
          <w:u w:val="single"/>
        </w:rPr>
        <w:t>Sustainability Committee report:</w:t>
      </w:r>
      <w:r>
        <w:t xml:space="preserve">  </w:t>
      </w:r>
      <w:r>
        <w:rPr>
          <w:color w:val="auto"/>
        </w:rPr>
        <w:t>Prospect Avenue Bike Path request: J. Knutson</w:t>
      </w:r>
      <w:r w:rsidR="00B17658">
        <w:rPr>
          <w:color w:val="auto"/>
        </w:rPr>
        <w:t xml:space="preserve"> requested $375.00 from RNA for continued up k</w:t>
      </w:r>
      <w:r w:rsidR="00EA3D9F">
        <w:rPr>
          <w:color w:val="auto"/>
        </w:rPr>
        <w:t>eep and support of the shared bike p</w:t>
      </w:r>
      <w:r w:rsidR="00B17658">
        <w:rPr>
          <w:color w:val="auto"/>
        </w:rPr>
        <w:t xml:space="preserve">ath green space. J. Knutson also reported students from Edgewood and Blessed </w:t>
      </w:r>
      <w:r w:rsidR="00EA3D9F">
        <w:rPr>
          <w:color w:val="auto"/>
        </w:rPr>
        <w:t>Sacrament sc</w:t>
      </w:r>
      <w:r w:rsidR="009775B8">
        <w:rPr>
          <w:color w:val="auto"/>
        </w:rPr>
        <w:t xml:space="preserve">hools have contributed time to </w:t>
      </w:r>
      <w:bookmarkStart w:id="0" w:name="_GoBack"/>
      <w:bookmarkEnd w:id="0"/>
      <w:r w:rsidR="00B17658">
        <w:rPr>
          <w:color w:val="auto"/>
        </w:rPr>
        <w:t>the green space.</w:t>
      </w:r>
    </w:p>
    <w:p w:rsidR="00B17658" w:rsidRPr="000E370B" w:rsidRDefault="00B17658">
      <w:pPr>
        <w:rPr>
          <w:color w:val="auto"/>
        </w:rPr>
      </w:pPr>
      <w:r>
        <w:rPr>
          <w:color w:val="auto"/>
        </w:rPr>
        <w:t>Motion to approve the request for $375.00 for mulch, payment of the water bill and other related materials was made by E. Steege, seconded by M. Sarnowski. Motion pa</w:t>
      </w:r>
      <w:r w:rsidR="00143F8E">
        <w:rPr>
          <w:color w:val="auto"/>
        </w:rPr>
        <w:t>ssed. A request was made for a p</w:t>
      </w:r>
      <w:r>
        <w:rPr>
          <w:color w:val="auto"/>
        </w:rPr>
        <w:t>hot</w:t>
      </w:r>
      <w:r w:rsidR="00143F8E">
        <w:rPr>
          <w:color w:val="auto"/>
        </w:rPr>
        <w:t>o</w:t>
      </w:r>
      <w:r>
        <w:rPr>
          <w:color w:val="auto"/>
        </w:rPr>
        <w:t xml:space="preserve"> for the upcoming RNA newsletter.</w:t>
      </w:r>
    </w:p>
    <w:p w:rsidR="000E370B" w:rsidRDefault="000E370B"/>
    <w:p w:rsidR="006933E9" w:rsidRDefault="00B17658">
      <w:r>
        <w:rPr>
          <w:u w:val="single"/>
        </w:rPr>
        <w:t>Transpo</w:t>
      </w:r>
      <w:r w:rsidR="006B3B7D" w:rsidRPr="006933E9">
        <w:rPr>
          <w:u w:val="single"/>
        </w:rPr>
        <w:t>r</w:t>
      </w:r>
      <w:r>
        <w:rPr>
          <w:u w:val="single"/>
        </w:rPr>
        <w:t>t</w:t>
      </w:r>
      <w:r w:rsidR="006B3B7D" w:rsidRPr="006933E9">
        <w:rPr>
          <w:u w:val="single"/>
        </w:rPr>
        <w:t>ation</w:t>
      </w:r>
      <w:r w:rsidR="006933E9" w:rsidRPr="006933E9">
        <w:rPr>
          <w:u w:val="single"/>
        </w:rPr>
        <w:t xml:space="preserve"> Committee:</w:t>
      </w:r>
      <w:r w:rsidR="006933E9" w:rsidRPr="006933E9">
        <w:t xml:space="preserve"> </w:t>
      </w:r>
      <w:r w:rsidR="007458AD">
        <w:t xml:space="preserve"> </w:t>
      </w:r>
      <w:r>
        <w:t>F. St. John expressed concern about speeding traffic and safety on Farley Avenue. Charlie Peters has been in c</w:t>
      </w:r>
      <w:r w:rsidR="00143F8E">
        <w:t xml:space="preserve">ontact with City of Madison Engineering. F. St. John suggested additional signage would be useful to draw </w:t>
      </w:r>
      <w:proofErr w:type="gramStart"/>
      <w:r w:rsidR="00143F8E">
        <w:t>driver</w:t>
      </w:r>
      <w:r w:rsidR="00EA3D9F">
        <w:t>s</w:t>
      </w:r>
      <w:proofErr w:type="gramEnd"/>
      <w:r w:rsidR="00143F8E">
        <w:t xml:space="preserve"> attention that they are entering our neighborhood.</w:t>
      </w:r>
    </w:p>
    <w:p w:rsidR="00143F8E" w:rsidRDefault="00143F8E"/>
    <w:p w:rsidR="00143F8E" w:rsidRPr="00143F8E" w:rsidRDefault="00143F8E">
      <w:r w:rsidRPr="00143F8E">
        <w:rPr>
          <w:u w:val="single"/>
        </w:rPr>
        <w:t>Neighborhood Repair Fund:</w:t>
      </w:r>
      <w:r>
        <w:t xml:space="preserve"> </w:t>
      </w:r>
      <w:r w:rsidR="00EA3D9F">
        <w:t xml:space="preserve">S. Crownover expressed concern about housing in disrepair in the neighborhood and the possible need for a fund to help neighbors with repairs. Motion to create an ad-hoc committee to study the need and viability was made by M. Czynszak-Lyne, seconded by M. Sarnowski. Motion passed. J. Schlaefer and S. Crownover volunteered to serve on the ad-hoc committee. </w:t>
      </w:r>
    </w:p>
    <w:p w:rsidR="006305A0" w:rsidRDefault="006305A0"/>
    <w:p w:rsidR="0090758F" w:rsidRDefault="00A11C86" w:rsidP="00143F8E">
      <w:r w:rsidRPr="00A11C86">
        <w:rPr>
          <w:u w:val="single"/>
        </w:rPr>
        <w:t>Announcements:</w:t>
      </w:r>
      <w:r>
        <w:t xml:space="preserve"> </w:t>
      </w:r>
      <w:r w:rsidR="00143F8E">
        <w:t xml:space="preserve">J. Miskowski </w:t>
      </w:r>
      <w:r w:rsidR="00EA3D9F">
        <w:t>invited</w:t>
      </w:r>
      <w:r w:rsidR="00143F8E">
        <w:t xml:space="preserve"> neighbors to the screen</w:t>
      </w:r>
      <w:r w:rsidR="00DB4002">
        <w:t>ing</w:t>
      </w:r>
      <w:r w:rsidR="00143F8E">
        <w:t xml:space="preserve"> of </w:t>
      </w:r>
      <w:r w:rsidR="00DB4002">
        <w:t>Vel Phillips: Dream Big Dreams</w:t>
      </w:r>
      <w:r w:rsidR="00EA3D9F">
        <w:t xml:space="preserve"> on Friday, February 27, 2015, followed by a panel discussion.</w:t>
      </w:r>
    </w:p>
    <w:p w:rsidR="00EA3D9F" w:rsidRDefault="00EA3D9F" w:rsidP="00143F8E"/>
    <w:p w:rsidR="0090758F" w:rsidRDefault="00284375">
      <w:r>
        <w:t>M</w:t>
      </w:r>
      <w:r w:rsidR="0090758F">
        <w:t>otion to ad</w:t>
      </w:r>
      <w:r w:rsidR="006305A0">
        <w:t>journ w</w:t>
      </w:r>
      <w:r w:rsidR="000E370B">
        <w:t>as made by J. Schlaefer, seconded by M. Sarnowski</w:t>
      </w:r>
      <w:r w:rsidR="0090758F">
        <w:t>. Motion passed.</w:t>
      </w:r>
    </w:p>
    <w:p w:rsidR="0090758F" w:rsidRDefault="0090758F"/>
    <w:p w:rsidR="0090758F" w:rsidRDefault="000E370B">
      <w:r>
        <w:t>Adjourned at 7</w:t>
      </w:r>
      <w:r w:rsidR="007458AD">
        <w:t>55</w:t>
      </w:r>
      <w:r w:rsidR="0090758F">
        <w:t>p.</w:t>
      </w:r>
    </w:p>
    <w:p w:rsidR="0090758F" w:rsidRDefault="0090758F"/>
    <w:p w:rsidR="0090758F" w:rsidRDefault="0090758F">
      <w:r>
        <w:t>Respectfully submitted.</w:t>
      </w:r>
    </w:p>
    <w:p w:rsidR="0090758F" w:rsidRDefault="0090758F">
      <w:r>
        <w:t>Mary Czynszak-Lyne</w:t>
      </w:r>
    </w:p>
    <w:p w:rsidR="0090758F" w:rsidRPr="0090758F" w:rsidRDefault="000E370B">
      <w:r>
        <w:t>03/01/15</w:t>
      </w:r>
    </w:p>
    <w:p w:rsidR="0090758F" w:rsidRPr="0090758F" w:rsidRDefault="0090758F"/>
    <w:p w:rsidR="00C2464C" w:rsidRDefault="00C2464C"/>
    <w:sectPr w:rsidR="00C2464C" w:rsidSect="00C3517A">
      <w:pgSz w:w="12240" w:h="15840"/>
      <w:pgMar w:top="1008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4C"/>
    <w:rsid w:val="000000F3"/>
    <w:rsid w:val="0000403A"/>
    <w:rsid w:val="000D0D46"/>
    <w:rsid w:val="000E370B"/>
    <w:rsid w:val="000E75D1"/>
    <w:rsid w:val="00143F8E"/>
    <w:rsid w:val="001B305E"/>
    <w:rsid w:val="00284375"/>
    <w:rsid w:val="003768BC"/>
    <w:rsid w:val="0047164C"/>
    <w:rsid w:val="00480536"/>
    <w:rsid w:val="004A0386"/>
    <w:rsid w:val="00544C37"/>
    <w:rsid w:val="00546B83"/>
    <w:rsid w:val="005663D5"/>
    <w:rsid w:val="005B1F35"/>
    <w:rsid w:val="005C374C"/>
    <w:rsid w:val="006305A0"/>
    <w:rsid w:val="00652912"/>
    <w:rsid w:val="006933E9"/>
    <w:rsid w:val="006B3B7D"/>
    <w:rsid w:val="006C5909"/>
    <w:rsid w:val="00704033"/>
    <w:rsid w:val="00723BEC"/>
    <w:rsid w:val="007458AD"/>
    <w:rsid w:val="007B4FF5"/>
    <w:rsid w:val="00833E0F"/>
    <w:rsid w:val="0087622D"/>
    <w:rsid w:val="008D6F40"/>
    <w:rsid w:val="0090758F"/>
    <w:rsid w:val="009775B8"/>
    <w:rsid w:val="00A11C86"/>
    <w:rsid w:val="00AF3FC6"/>
    <w:rsid w:val="00B139D1"/>
    <w:rsid w:val="00B17658"/>
    <w:rsid w:val="00B44FB6"/>
    <w:rsid w:val="00BB7A21"/>
    <w:rsid w:val="00BF39AC"/>
    <w:rsid w:val="00C232A7"/>
    <w:rsid w:val="00C2464C"/>
    <w:rsid w:val="00C3517A"/>
    <w:rsid w:val="00D8257E"/>
    <w:rsid w:val="00DB4002"/>
    <w:rsid w:val="00E25B69"/>
    <w:rsid w:val="00E91014"/>
    <w:rsid w:val="00EA3D9F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5E"/>
    <w:pPr>
      <w:spacing w:after="0" w:line="240" w:lineRule="auto"/>
      <w:contextualSpacing/>
    </w:pPr>
    <w:rPr>
      <w:rFonts w:ascii="Segoe UI" w:hAnsi="Segoe U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5E"/>
    <w:pPr>
      <w:spacing w:after="0" w:line="240" w:lineRule="auto"/>
      <w:contextualSpacing/>
    </w:pPr>
    <w:rPr>
      <w:rFonts w:ascii="Segoe UI" w:hAnsi="Segoe UI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Czynszak-Lyne</dc:creator>
  <cp:lastModifiedBy>Mary Czynszak-Lyne</cp:lastModifiedBy>
  <cp:revision>2</cp:revision>
  <cp:lastPrinted>2015-02-04T14:18:00Z</cp:lastPrinted>
  <dcterms:created xsi:type="dcterms:W3CDTF">2015-03-02T13:31:00Z</dcterms:created>
  <dcterms:modified xsi:type="dcterms:W3CDTF">2015-03-02T13:31:00Z</dcterms:modified>
</cp:coreProperties>
</file>